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C579" w14:textId="5466A5C6" w:rsidR="002C23EC" w:rsidRDefault="00574177">
      <w:r>
        <w:rPr>
          <w:noProof/>
        </w:rPr>
        <w:drawing>
          <wp:inline distT="0" distB="0" distL="0" distR="0" wp14:anchorId="00F27BB8" wp14:editId="5E659AE9">
            <wp:extent cx="6479540" cy="14624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AABA" w14:textId="3F01EEE4" w:rsidR="00B404E6" w:rsidRDefault="005E44E1">
      <w:pPr>
        <w:rPr>
          <w:sz w:val="24"/>
          <w:szCs w:val="24"/>
        </w:rPr>
      </w:pPr>
      <w:r>
        <w:rPr>
          <w:b/>
          <w:bCs/>
          <w:u w:val="single"/>
        </w:rPr>
        <w:t xml:space="preserve"> REGLEMENT DE LA MANIFESTATION </w:t>
      </w:r>
      <w:r w:rsidR="00B404E6">
        <w:tab/>
      </w:r>
    </w:p>
    <w:p w14:paraId="7141A717" w14:textId="76FCBA6B" w:rsidR="00574177" w:rsidRPr="00574177" w:rsidRDefault="00574177" w:rsidP="005E44E1">
      <w:pPr>
        <w:ind w:left="2832" w:firstLine="708"/>
        <w:rPr>
          <w:b/>
          <w:bCs/>
          <w:sz w:val="24"/>
          <w:szCs w:val="24"/>
        </w:rPr>
      </w:pPr>
      <w:r w:rsidRPr="00574177">
        <w:rPr>
          <w:b/>
          <w:bCs/>
          <w:sz w:val="24"/>
          <w:szCs w:val="24"/>
        </w:rPr>
        <w:t xml:space="preserve">‘’ </w:t>
      </w:r>
      <w:r w:rsidR="005C3EF5">
        <w:rPr>
          <w:b/>
          <w:bCs/>
          <w:sz w:val="24"/>
          <w:szCs w:val="24"/>
        </w:rPr>
        <w:t>LES BALCONS ET FAUCONS DE LA LOUE’’</w:t>
      </w:r>
    </w:p>
    <w:p w14:paraId="6000935F" w14:textId="48C85CFB" w:rsidR="00D17A59" w:rsidRDefault="005E44E1" w:rsidP="007E718F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inscriptions se font principalement en ligne sur notre site ou sur le site ‘EvenOutdoor’ mais restent possibles sur place</w:t>
      </w:r>
      <w:r w:rsidR="006F3710">
        <w:rPr>
          <w:sz w:val="24"/>
          <w:szCs w:val="24"/>
        </w:rPr>
        <w:t xml:space="preserve"> avec un surcoût. </w:t>
      </w:r>
      <w:r w:rsidR="006E6E5B">
        <w:rPr>
          <w:sz w:val="24"/>
          <w:szCs w:val="24"/>
        </w:rPr>
        <w:t xml:space="preserve">Les mineurs devront être accompagnés d’un majeur ou présenter une autorisation parentale </w:t>
      </w:r>
      <w:r w:rsidR="006F3710">
        <w:rPr>
          <w:sz w:val="24"/>
          <w:szCs w:val="24"/>
        </w:rPr>
        <w:t>Chaque participant recevra une feuille de route détaillée pour le parcours choisi. L</w:t>
      </w:r>
      <w:r w:rsidR="006F3710" w:rsidRPr="00574177">
        <w:rPr>
          <w:sz w:val="24"/>
          <w:szCs w:val="24"/>
        </w:rPr>
        <w:t>e départ (non groupé) se f</w:t>
      </w:r>
      <w:r w:rsidR="006F3710">
        <w:rPr>
          <w:sz w:val="24"/>
          <w:szCs w:val="24"/>
        </w:rPr>
        <w:t>ait</w:t>
      </w:r>
      <w:r w:rsidR="006F3710" w:rsidRPr="00574177">
        <w:rPr>
          <w:sz w:val="24"/>
          <w:szCs w:val="24"/>
        </w:rPr>
        <w:t xml:space="preserve"> entre 7h et 10h </w:t>
      </w:r>
      <w:r w:rsidR="006F3710">
        <w:rPr>
          <w:sz w:val="24"/>
          <w:szCs w:val="24"/>
        </w:rPr>
        <w:t>Parc de la Visitation à 25290 Ornans</w:t>
      </w:r>
      <w:r w:rsidR="006F3710" w:rsidRPr="00574177">
        <w:rPr>
          <w:sz w:val="24"/>
          <w:szCs w:val="24"/>
        </w:rPr>
        <w:t xml:space="preserve">. Les derniers participants devront arriver </w:t>
      </w:r>
      <w:r w:rsidR="006F3710">
        <w:rPr>
          <w:sz w:val="24"/>
          <w:szCs w:val="24"/>
        </w:rPr>
        <w:t xml:space="preserve">au même endroit </w:t>
      </w:r>
      <w:r w:rsidR="006F3710" w:rsidRPr="00574177">
        <w:rPr>
          <w:sz w:val="24"/>
          <w:szCs w:val="24"/>
        </w:rPr>
        <w:t>avant 17h qui est l’heure de fin de la manifestation</w:t>
      </w:r>
      <w:r w:rsidR="006F3710">
        <w:rPr>
          <w:sz w:val="24"/>
          <w:szCs w:val="24"/>
        </w:rPr>
        <w:t xml:space="preserve">. Il leur est demandé de passer par le site d’arrivée ou de prévenir les organisateurs en cas d’abandon, afin d’éviter des recherches inutiles. </w:t>
      </w:r>
      <w:r w:rsidR="006F3710" w:rsidRPr="00183071">
        <w:rPr>
          <w:b/>
          <w:bCs/>
          <w:sz w:val="24"/>
          <w:szCs w:val="24"/>
        </w:rPr>
        <w:t>Le</w:t>
      </w:r>
      <w:r w:rsidR="00AF6928" w:rsidRPr="00183071">
        <w:rPr>
          <w:b/>
          <w:bCs/>
          <w:sz w:val="24"/>
          <w:szCs w:val="24"/>
        </w:rPr>
        <w:t>s participants</w:t>
      </w:r>
      <w:r w:rsidR="0085146E" w:rsidRPr="00183071">
        <w:rPr>
          <w:b/>
          <w:bCs/>
          <w:sz w:val="24"/>
          <w:szCs w:val="24"/>
        </w:rPr>
        <w:t xml:space="preserve"> sont tenus de respecter le code de la route</w:t>
      </w:r>
      <w:r w:rsidR="00AF6928" w:rsidRPr="00183071">
        <w:rPr>
          <w:b/>
          <w:bCs/>
          <w:sz w:val="24"/>
          <w:szCs w:val="24"/>
        </w:rPr>
        <w:t xml:space="preserve"> sur toute la longueur du parcours</w:t>
      </w:r>
      <w:r w:rsidR="0085146E" w:rsidRPr="00183071">
        <w:rPr>
          <w:b/>
          <w:bCs/>
          <w:sz w:val="24"/>
          <w:szCs w:val="24"/>
        </w:rPr>
        <w:t>.</w:t>
      </w:r>
      <w:r w:rsidR="0085146E" w:rsidRPr="00574177">
        <w:rPr>
          <w:sz w:val="24"/>
          <w:szCs w:val="24"/>
        </w:rPr>
        <w:t xml:space="preserve"> </w:t>
      </w:r>
      <w:r w:rsidR="00AF6928">
        <w:rPr>
          <w:sz w:val="24"/>
          <w:szCs w:val="24"/>
        </w:rPr>
        <w:t>I</w:t>
      </w:r>
      <w:r w:rsidR="00AF6928">
        <w:rPr>
          <w:sz w:val="24"/>
          <w:szCs w:val="24"/>
        </w:rPr>
        <w:t>l faudra présenter la feuille de route aux bénévoles</w:t>
      </w:r>
      <w:r w:rsidR="00AF6928">
        <w:rPr>
          <w:sz w:val="24"/>
          <w:szCs w:val="24"/>
        </w:rPr>
        <w:t xml:space="preserve"> à chaque point de contrôle</w:t>
      </w:r>
      <w:r w:rsidR="00183071">
        <w:rPr>
          <w:sz w:val="24"/>
          <w:szCs w:val="24"/>
        </w:rPr>
        <w:t>,</w:t>
      </w:r>
      <w:r w:rsidR="00AF6928">
        <w:rPr>
          <w:sz w:val="24"/>
          <w:szCs w:val="24"/>
        </w:rPr>
        <w:t xml:space="preserve"> </w:t>
      </w:r>
      <w:r w:rsidR="00183071">
        <w:rPr>
          <w:sz w:val="24"/>
          <w:szCs w:val="24"/>
        </w:rPr>
        <w:t>au poste de ravitaillement de LODS ainsi qu’à l’arrivée pour bénéficier</w:t>
      </w:r>
      <w:r w:rsidR="007E718F">
        <w:rPr>
          <w:sz w:val="24"/>
          <w:szCs w:val="24"/>
        </w:rPr>
        <w:t xml:space="preserve"> d’u</w:t>
      </w:r>
      <w:r w:rsidR="00183071">
        <w:rPr>
          <w:sz w:val="24"/>
          <w:szCs w:val="24"/>
        </w:rPr>
        <w:t>ne collation avec une boisson</w:t>
      </w:r>
      <w:r w:rsidR="007E718F">
        <w:rPr>
          <w:sz w:val="24"/>
          <w:szCs w:val="24"/>
        </w:rPr>
        <w:t xml:space="preserve">. </w:t>
      </w:r>
      <w:r w:rsidR="00814BA2">
        <w:rPr>
          <w:sz w:val="24"/>
          <w:szCs w:val="24"/>
        </w:rPr>
        <w:t xml:space="preserve">Nous déclinons toute responsabilité en cas de non-respect des mesures élémentaires de sécurité. </w:t>
      </w:r>
      <w:r w:rsidR="007E718F">
        <w:rPr>
          <w:sz w:val="24"/>
          <w:szCs w:val="24"/>
        </w:rPr>
        <w:t>Le club a souscrit une assurance pour cette manifestation.</w:t>
      </w:r>
    </w:p>
    <w:p w14:paraId="753DBFB3" w14:textId="5CF01C87" w:rsidR="00D17A59" w:rsidRDefault="00D17A59">
      <w:pPr>
        <w:rPr>
          <w:sz w:val="24"/>
          <w:szCs w:val="24"/>
        </w:rPr>
      </w:pPr>
    </w:p>
    <w:p w14:paraId="33159D68" w14:textId="6C11AFE7" w:rsidR="00AF6928" w:rsidRDefault="00D17A59">
      <w:pPr>
        <w:rPr>
          <w:sz w:val="24"/>
          <w:szCs w:val="24"/>
        </w:rPr>
      </w:pPr>
      <w:r>
        <w:rPr>
          <w:sz w:val="24"/>
          <w:szCs w:val="24"/>
        </w:rPr>
        <w:t xml:space="preserve">Le président </w:t>
      </w:r>
    </w:p>
    <w:p w14:paraId="7873DB5C" w14:textId="1B91EE39" w:rsidR="00D17A59" w:rsidRDefault="00814B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C4402" wp14:editId="321C957D">
            <wp:simplePos x="0" y="0"/>
            <wp:positionH relativeFrom="column">
              <wp:posOffset>320675</wp:posOffset>
            </wp:positionH>
            <wp:positionV relativeFrom="paragraph">
              <wp:posOffset>458470</wp:posOffset>
            </wp:positionV>
            <wp:extent cx="96012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000" y="21291"/>
                <wp:lineTo x="21000" y="0"/>
                <wp:lineTo x="0" y="0"/>
              </wp:wrapPolygon>
            </wp:wrapThrough>
            <wp:docPr id="16555876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87628" name="Image 16555876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59">
        <w:rPr>
          <w:sz w:val="24"/>
          <w:szCs w:val="24"/>
        </w:rPr>
        <w:t>Raymond BREH</w:t>
      </w:r>
    </w:p>
    <w:sectPr w:rsidR="00D17A59" w:rsidSect="00D17A59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EC"/>
    <w:rsid w:val="000C694B"/>
    <w:rsid w:val="00183071"/>
    <w:rsid w:val="002C23EC"/>
    <w:rsid w:val="0048754A"/>
    <w:rsid w:val="00574177"/>
    <w:rsid w:val="005C3EF5"/>
    <w:rsid w:val="005E44E1"/>
    <w:rsid w:val="005F35B1"/>
    <w:rsid w:val="006E6E5B"/>
    <w:rsid w:val="006F3710"/>
    <w:rsid w:val="0072235E"/>
    <w:rsid w:val="007E718F"/>
    <w:rsid w:val="00814BA2"/>
    <w:rsid w:val="0085146E"/>
    <w:rsid w:val="009F4942"/>
    <w:rsid w:val="00AF6928"/>
    <w:rsid w:val="00B404E6"/>
    <w:rsid w:val="00D17A59"/>
    <w:rsid w:val="00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C68F"/>
  <w15:chartTrackingRefBased/>
  <w15:docId w15:val="{6F3E44B3-C72F-4E36-9F59-6B670B3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</dc:creator>
  <cp:keywords/>
  <dc:description/>
  <cp:lastModifiedBy>ray B</cp:lastModifiedBy>
  <cp:revision>5</cp:revision>
  <dcterms:created xsi:type="dcterms:W3CDTF">2023-07-14T08:09:00Z</dcterms:created>
  <dcterms:modified xsi:type="dcterms:W3CDTF">2023-07-14T08:40:00Z</dcterms:modified>
</cp:coreProperties>
</file>